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C4" w:rsidRPr="00513B0B" w:rsidRDefault="008C14C4" w:rsidP="008C14C4">
      <w:pPr>
        <w:jc w:val="center"/>
        <w:rPr>
          <w:rFonts w:ascii="Georgia" w:hAnsi="Georgia"/>
          <w:b/>
          <w:sz w:val="24"/>
        </w:rPr>
      </w:pPr>
      <w:r w:rsidRPr="00513B0B">
        <w:rPr>
          <w:rFonts w:ascii="Georgia" w:hAnsi="Georgia"/>
          <w:b/>
          <w:sz w:val="24"/>
        </w:rPr>
        <w:t>2008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4 lutego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odbył się </w:t>
      </w:r>
      <w:r w:rsidRPr="00513B0B">
        <w:rPr>
          <w:rFonts w:ascii="Georgia" w:hAnsi="Georgia"/>
        </w:rPr>
        <w:t xml:space="preserve">wernisaż wystawy fotograficznej Joanny </w:t>
      </w:r>
      <w:proofErr w:type="spellStart"/>
      <w:r w:rsidRPr="00513B0B">
        <w:rPr>
          <w:rFonts w:ascii="Georgia" w:hAnsi="Georgia"/>
        </w:rPr>
        <w:t>Pomarańskiej</w:t>
      </w:r>
      <w:proofErr w:type="spellEnd"/>
      <w:r w:rsidRPr="00513B0B">
        <w:rPr>
          <w:rFonts w:ascii="Georgia" w:hAnsi="Georgia"/>
        </w:rPr>
        <w:t>, uczennicy  I LO im. Wł. Jagiełły w Krasnymstawie.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7 marca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 xml:space="preserve"> promocja  książki Ryszarda Adamczyka „Izbicy dni powszednie. Pamiętnik pisany po latach”.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28-29 kwietnia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zorganizowano </w:t>
      </w:r>
      <w:r w:rsidRPr="00513B0B">
        <w:rPr>
          <w:rFonts w:ascii="Georgia" w:hAnsi="Georgia"/>
        </w:rPr>
        <w:t xml:space="preserve">szkolenie  dla bibliotekarzy powiatu „Twórcze spotkania z książką” prowadzone przez Annę Sadowską </w:t>
      </w:r>
      <w:r>
        <w:rPr>
          <w:rFonts w:ascii="Georgia" w:hAnsi="Georgia"/>
        </w:rPr>
        <w:t>z Warszawy. Dotację</w:t>
      </w:r>
      <w:r w:rsidRPr="00513B0B">
        <w:rPr>
          <w:rFonts w:ascii="Georgia" w:hAnsi="Georgia"/>
        </w:rPr>
        <w:t xml:space="preserve"> na realizację szkolenia p</w:t>
      </w:r>
      <w:r>
        <w:rPr>
          <w:rFonts w:ascii="Georgia" w:hAnsi="Georgia"/>
        </w:rPr>
        <w:t xml:space="preserve">ozyskano 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z </w:t>
      </w:r>
      <w:r w:rsidRPr="00513B0B">
        <w:rPr>
          <w:rFonts w:ascii="Georgia" w:hAnsi="Georgia"/>
        </w:rPr>
        <w:t>Urz</w:t>
      </w:r>
      <w:r>
        <w:rPr>
          <w:rFonts w:ascii="Georgia" w:hAnsi="Georgia"/>
        </w:rPr>
        <w:t>ę</w:t>
      </w:r>
      <w:r w:rsidRPr="00513B0B">
        <w:rPr>
          <w:rFonts w:ascii="Georgia" w:hAnsi="Georgia"/>
        </w:rPr>
        <w:t>d</w:t>
      </w:r>
      <w:r>
        <w:rPr>
          <w:rFonts w:ascii="Georgia" w:hAnsi="Georgia"/>
        </w:rPr>
        <w:t xml:space="preserve">u </w:t>
      </w:r>
      <w:r w:rsidRPr="00513B0B">
        <w:rPr>
          <w:rFonts w:ascii="Georgia" w:hAnsi="Georgia"/>
        </w:rPr>
        <w:t xml:space="preserve"> Marszałkowski</w:t>
      </w:r>
      <w:r>
        <w:rPr>
          <w:rFonts w:ascii="Georgia" w:hAnsi="Georgia"/>
        </w:rPr>
        <w:t>ego</w:t>
      </w:r>
      <w:r w:rsidRPr="00513B0B">
        <w:rPr>
          <w:rFonts w:ascii="Georgia" w:hAnsi="Georgia"/>
        </w:rPr>
        <w:t xml:space="preserve"> w Lublinie.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16 maja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 xml:space="preserve">wyjazd szkoleniowo-turystyczny </w:t>
      </w:r>
      <w:r>
        <w:rPr>
          <w:rFonts w:ascii="Georgia" w:hAnsi="Georgia"/>
        </w:rPr>
        <w:t xml:space="preserve">dla bibliotekarzy powiatu </w:t>
      </w:r>
      <w:r w:rsidRPr="00513B0B">
        <w:rPr>
          <w:rFonts w:ascii="Georgia" w:hAnsi="Georgia"/>
        </w:rPr>
        <w:t xml:space="preserve">do Leżajska. </w:t>
      </w:r>
      <w:r>
        <w:rPr>
          <w:rFonts w:ascii="Georgia" w:hAnsi="Georgia"/>
        </w:rPr>
        <w:t>W programie</w:t>
      </w:r>
      <w:r w:rsidRPr="00513B0B">
        <w:rPr>
          <w:rFonts w:ascii="Georgia" w:hAnsi="Georgia"/>
        </w:rPr>
        <w:t>: wizyta w Bibliotece Miejskiej w Leżajsku.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843AC6">
        <w:rPr>
          <w:rFonts w:ascii="Georgia" w:hAnsi="Georgia"/>
          <w:b/>
        </w:rPr>
        <w:t>29 maja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podsumowan</w:t>
      </w:r>
      <w:r>
        <w:rPr>
          <w:rFonts w:ascii="Georgia" w:hAnsi="Georgia"/>
        </w:rPr>
        <w:t>o konkurs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„Legendy Ziemi Krasnostawskiej”,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n</w:t>
      </w:r>
      <w:r w:rsidRPr="00513B0B">
        <w:rPr>
          <w:rFonts w:ascii="Georgia" w:hAnsi="Georgia"/>
        </w:rPr>
        <w:t xml:space="preserve">a </w:t>
      </w:r>
      <w:r>
        <w:rPr>
          <w:rFonts w:ascii="Georgia" w:hAnsi="Georgia"/>
        </w:rPr>
        <w:t xml:space="preserve">który </w:t>
      </w:r>
      <w:r w:rsidRPr="00513B0B">
        <w:rPr>
          <w:rFonts w:ascii="Georgia" w:hAnsi="Georgia"/>
        </w:rPr>
        <w:t>wpłynęło 73 prac</w:t>
      </w:r>
      <w:r>
        <w:rPr>
          <w:rFonts w:ascii="Georgia" w:hAnsi="Georgia"/>
        </w:rPr>
        <w:t>e</w:t>
      </w:r>
      <w:r w:rsidRPr="00513B0B">
        <w:rPr>
          <w:rFonts w:ascii="Georgia" w:hAnsi="Georgia"/>
        </w:rPr>
        <w:t xml:space="preserve"> z 9 szkół. Nagrody książkowe ufundowa</w:t>
      </w:r>
      <w:r>
        <w:rPr>
          <w:rFonts w:ascii="Georgia" w:hAnsi="Georgia"/>
        </w:rPr>
        <w:t xml:space="preserve">ł </w:t>
      </w:r>
      <w:r w:rsidRPr="00513B0B">
        <w:rPr>
          <w:rFonts w:ascii="Georgia" w:hAnsi="Georgia"/>
        </w:rPr>
        <w:t>Urząd Marszałkowski w Lublinie.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3 </w:t>
      </w:r>
      <w:r w:rsidRPr="00843AC6">
        <w:rPr>
          <w:rFonts w:ascii="Georgia" w:hAnsi="Georgia"/>
          <w:b/>
        </w:rPr>
        <w:t>czerwc</w:t>
      </w:r>
      <w:r>
        <w:rPr>
          <w:rFonts w:ascii="Georgia" w:hAnsi="Georgia"/>
          <w:b/>
        </w:rPr>
        <w:t xml:space="preserve">a - </w:t>
      </w:r>
      <w:r w:rsidRPr="00513B0B">
        <w:rPr>
          <w:rFonts w:ascii="Georgia" w:hAnsi="Georgia"/>
        </w:rPr>
        <w:t>oddano do użytku odremontowany gmach Kolegium Pojezuickiego.</w:t>
      </w:r>
    </w:p>
    <w:p w:rsidR="008C14C4" w:rsidRDefault="008C14C4" w:rsidP="008C14C4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5 czerwca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 xml:space="preserve">rozpoczęto przeprowadzkę </w:t>
      </w:r>
      <w:r>
        <w:rPr>
          <w:rFonts w:ascii="Georgia" w:hAnsi="Georgia"/>
        </w:rPr>
        <w:t>B</w:t>
      </w:r>
      <w:r w:rsidRPr="00513B0B">
        <w:rPr>
          <w:rFonts w:ascii="Georgia" w:hAnsi="Georgia"/>
        </w:rPr>
        <w:t>iblioteki</w:t>
      </w:r>
      <w:r>
        <w:rPr>
          <w:rFonts w:ascii="Georgia" w:hAnsi="Georgia"/>
        </w:rPr>
        <w:t>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4 lipca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uroczy</w:t>
      </w:r>
      <w:r>
        <w:rPr>
          <w:rFonts w:ascii="Georgia" w:hAnsi="Georgia"/>
        </w:rPr>
        <w:t>ste</w:t>
      </w:r>
      <w:r w:rsidRPr="00513B0B">
        <w:rPr>
          <w:rFonts w:ascii="Georgia" w:hAnsi="Georgia"/>
        </w:rPr>
        <w:t xml:space="preserve"> otwar</w:t>
      </w:r>
      <w:r>
        <w:rPr>
          <w:rFonts w:ascii="Georgia" w:hAnsi="Georgia"/>
        </w:rPr>
        <w:t>cie</w:t>
      </w:r>
      <w:r w:rsidRPr="00513B0B">
        <w:rPr>
          <w:rFonts w:ascii="Georgia" w:hAnsi="Georgia"/>
        </w:rPr>
        <w:t xml:space="preserve"> now</w:t>
      </w:r>
      <w:r>
        <w:rPr>
          <w:rFonts w:ascii="Georgia" w:hAnsi="Georgia"/>
        </w:rPr>
        <w:t>ej</w:t>
      </w:r>
      <w:r w:rsidRPr="00513B0B">
        <w:rPr>
          <w:rFonts w:ascii="Georgia" w:hAnsi="Georgia"/>
        </w:rPr>
        <w:t xml:space="preserve"> siedzib</w:t>
      </w:r>
      <w:r>
        <w:rPr>
          <w:rFonts w:ascii="Georgia" w:hAnsi="Georgia"/>
        </w:rPr>
        <w:t>y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B</w:t>
      </w:r>
      <w:r w:rsidRPr="00513B0B">
        <w:rPr>
          <w:rFonts w:ascii="Georgia" w:hAnsi="Georgia"/>
        </w:rPr>
        <w:t>iblioteki przy ul. Piłsudskiego 5 a (Kolegium Pojezuickie).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Sierpień</w:t>
      </w:r>
      <w:r>
        <w:rPr>
          <w:rFonts w:ascii="Georgia" w:hAnsi="Georgia"/>
        </w:rPr>
        <w:t xml:space="preserve"> -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Minister</w:t>
      </w:r>
      <w:r w:rsidRPr="00513B0B">
        <w:rPr>
          <w:rFonts w:ascii="Georgia" w:hAnsi="Georgia"/>
        </w:rPr>
        <w:t xml:space="preserve"> Ku</w:t>
      </w:r>
      <w:r>
        <w:rPr>
          <w:rFonts w:ascii="Georgia" w:hAnsi="Georgia"/>
        </w:rPr>
        <w:t xml:space="preserve">ltury i Dziedzictwa Narodowego </w:t>
      </w:r>
      <w:r w:rsidRPr="00513B0B">
        <w:rPr>
          <w:rFonts w:ascii="Georgia" w:hAnsi="Georgia"/>
        </w:rPr>
        <w:t>przyzna</w:t>
      </w:r>
      <w:r>
        <w:rPr>
          <w:rFonts w:ascii="Georgia" w:hAnsi="Georgia"/>
        </w:rPr>
        <w:t>ł dotację</w:t>
      </w:r>
      <w:r w:rsidRPr="00513B0B">
        <w:rPr>
          <w:rFonts w:ascii="Georgia" w:hAnsi="Georgia"/>
        </w:rPr>
        <w:t xml:space="preserve"> na realizację zadania „Zakup sprzętu komputerowego do nowych pomieszczeń biblioteki”.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30 września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odbył się </w:t>
      </w:r>
      <w:r w:rsidRPr="00513B0B">
        <w:rPr>
          <w:rFonts w:ascii="Georgia" w:hAnsi="Georgia"/>
        </w:rPr>
        <w:t xml:space="preserve">wernisaż </w:t>
      </w:r>
      <w:r>
        <w:rPr>
          <w:rFonts w:ascii="Georgia" w:hAnsi="Georgia"/>
        </w:rPr>
        <w:t>ikon</w:t>
      </w:r>
      <w:r w:rsidRPr="00513B0B">
        <w:rPr>
          <w:rFonts w:ascii="Georgia" w:hAnsi="Georgia"/>
        </w:rPr>
        <w:t xml:space="preserve"> Agnieszki </w:t>
      </w:r>
      <w:proofErr w:type="spellStart"/>
      <w:r w:rsidRPr="00513B0B">
        <w:rPr>
          <w:rFonts w:ascii="Georgia" w:hAnsi="Georgia"/>
        </w:rPr>
        <w:t>Szykuły</w:t>
      </w:r>
      <w:proofErr w:type="spellEnd"/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„W świecie pisanym ikonami”.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22 października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w  G</w:t>
      </w:r>
      <w:r>
        <w:rPr>
          <w:rFonts w:ascii="Georgia" w:hAnsi="Georgia"/>
        </w:rPr>
        <w:t xml:space="preserve">minnej </w:t>
      </w:r>
      <w:r w:rsidRPr="00513B0B">
        <w:rPr>
          <w:rFonts w:ascii="Georgia" w:hAnsi="Georgia"/>
        </w:rPr>
        <w:t>B</w:t>
      </w:r>
      <w:r>
        <w:rPr>
          <w:rFonts w:ascii="Georgia" w:hAnsi="Georgia"/>
        </w:rPr>
        <w:t xml:space="preserve">ibliotece </w:t>
      </w:r>
      <w:r w:rsidRPr="00513B0B">
        <w:rPr>
          <w:rFonts w:ascii="Georgia" w:hAnsi="Georgia"/>
        </w:rPr>
        <w:t>P</w:t>
      </w:r>
      <w:r>
        <w:rPr>
          <w:rFonts w:ascii="Georgia" w:hAnsi="Georgia"/>
        </w:rPr>
        <w:t xml:space="preserve">ublicznej </w:t>
      </w:r>
      <w:r w:rsidRPr="00513B0B">
        <w:rPr>
          <w:rFonts w:ascii="Georgia" w:hAnsi="Georgia"/>
        </w:rPr>
        <w:t>Fajsławice. Filia Siedliska</w:t>
      </w:r>
      <w:r w:rsidRPr="008D5954"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zorganizowan</w:t>
      </w:r>
      <w:r>
        <w:rPr>
          <w:rFonts w:ascii="Georgia" w:hAnsi="Georgia"/>
        </w:rPr>
        <w:t xml:space="preserve">o </w:t>
      </w:r>
      <w:r w:rsidRPr="00513B0B">
        <w:rPr>
          <w:rFonts w:ascii="Georgia" w:hAnsi="Georgia"/>
        </w:rPr>
        <w:t xml:space="preserve">warsztaty plastyczne dla bibliotekarzy powiatu „Pejzaż jesienny” </w:t>
      </w:r>
      <w:r>
        <w:rPr>
          <w:rFonts w:ascii="Georgia" w:hAnsi="Georgia"/>
        </w:rPr>
        <w:t>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19 listopada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 xml:space="preserve">w </w:t>
      </w:r>
      <w:r>
        <w:rPr>
          <w:rFonts w:ascii="Georgia" w:hAnsi="Georgia"/>
        </w:rPr>
        <w:t>B</w:t>
      </w:r>
      <w:r w:rsidRPr="00513B0B">
        <w:rPr>
          <w:rFonts w:ascii="Georgia" w:hAnsi="Georgia"/>
        </w:rPr>
        <w:t>ibliotece odbyły się warsztaty dla instruktorów województwa lubelskiego poświęcone pomocy instrukcyjno-metodycznej i organizacyjnej na rzecz sieci bibliotek w powiatach.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W listopadzie</w:t>
      </w:r>
      <w:r w:rsidRPr="00513B0B">
        <w:rPr>
          <w:rFonts w:ascii="Georgia" w:hAnsi="Georgia"/>
        </w:rPr>
        <w:t xml:space="preserve"> zrealizowano zadanie „Zakup sprzętu komputerowego do nowych pomieszczeń biblioteki”. Zakupiono serwer z oprogramowaniem, 8 stacji roboczych z oprogramowaniem, laptopa, drukarkę laserową, drukarkę atramentową A3, streamer do archiwizacji danych, projektor multimedialny.</w:t>
      </w:r>
    </w:p>
    <w:p w:rsidR="008C14C4" w:rsidRDefault="008C14C4" w:rsidP="008C14C4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16 grudnia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- z</w:t>
      </w:r>
      <w:r w:rsidRPr="00513B0B">
        <w:rPr>
          <w:rFonts w:ascii="Georgia" w:hAnsi="Georgia"/>
        </w:rPr>
        <w:t>aprezentowano wystaw</w:t>
      </w:r>
      <w:r>
        <w:rPr>
          <w:rFonts w:ascii="Georgia" w:hAnsi="Georgia"/>
        </w:rPr>
        <w:t xml:space="preserve">ę fotografii </w:t>
      </w:r>
      <w:r w:rsidRPr="00513B0B">
        <w:rPr>
          <w:rFonts w:ascii="Georgia" w:hAnsi="Georgia"/>
        </w:rPr>
        <w:t xml:space="preserve">Kazimierza Kasprzaka „Pamiętaj Lubelszczyzno o swoich Synach…”. 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W roku 2008 do zbiorów przybyło 984 woluminy za 29 475 zł.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Biblioteka zarejestrowała 2</w:t>
      </w:r>
      <w:r>
        <w:rPr>
          <w:rFonts w:ascii="Georgia" w:hAnsi="Georgia"/>
        </w:rPr>
        <w:t xml:space="preserve">  </w:t>
      </w:r>
      <w:r w:rsidRPr="00513B0B">
        <w:rPr>
          <w:rFonts w:ascii="Georgia" w:hAnsi="Georgia"/>
        </w:rPr>
        <w:t xml:space="preserve">218 czytelników. 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Wypożyczalnię odwiedziło 19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541 czytelników, czytelnię 4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080 użytkowników, z Internetu skorzystało 1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494 osoby. Udostępniono 67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781 materiałów bibliotecznych.</w:t>
      </w:r>
    </w:p>
    <w:p w:rsidR="008C14C4" w:rsidRPr="00513B0B" w:rsidRDefault="008C14C4" w:rsidP="008C14C4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W nowym lokalu wykonano sieć komputerową, zapewniono radiowy dostęp do Internetu, zainstalowano dodatkowe gniazda elektryczne oraz zabezpieczenia sieci. </w:t>
      </w:r>
    </w:p>
    <w:p w:rsidR="008C14C4" w:rsidRDefault="008C14C4" w:rsidP="008C14C4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lastRenderedPageBreak/>
        <w:t>W komputerowej bazie katalogowej znalazło się 36 % księgozbioru.</w:t>
      </w: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4C4"/>
    <w:rsid w:val="00394810"/>
    <w:rsid w:val="008C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4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2016-06-27T07:59:00Z</dcterms:created>
  <dcterms:modified xsi:type="dcterms:W3CDTF">2016-06-27T07:59:00Z</dcterms:modified>
</cp:coreProperties>
</file>