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AC" w:rsidRPr="00513B0B" w:rsidRDefault="006504AC" w:rsidP="006504AC">
      <w:pPr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2010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12 lutego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odbyła się </w:t>
      </w:r>
      <w:r w:rsidRPr="00513B0B">
        <w:rPr>
          <w:rFonts w:ascii="Georgia" w:hAnsi="Georgia"/>
        </w:rPr>
        <w:t xml:space="preserve">promocja jubileuszowego wydania Czasopisma Artystycznego „Nestor” i otwarcie wystawy malarstwa Krystyny </w:t>
      </w:r>
      <w:proofErr w:type="spellStart"/>
      <w:r w:rsidRPr="00513B0B">
        <w:rPr>
          <w:rFonts w:ascii="Georgia" w:hAnsi="Georgia"/>
        </w:rPr>
        <w:t>Mojskiej</w:t>
      </w:r>
      <w:proofErr w:type="spellEnd"/>
      <w:r w:rsidRPr="00513B0B">
        <w:rPr>
          <w:rFonts w:ascii="Georgia" w:hAnsi="Georgia"/>
        </w:rPr>
        <w:t xml:space="preserve">. 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22 lutego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Biblioteka otrzymała dotację z Instytutu Książki na realizację zadania „Krasnostawskie spotkania pokoleń z literaturą współczesną” w ramach programu M</w:t>
      </w:r>
      <w:r>
        <w:rPr>
          <w:rFonts w:ascii="Georgia" w:hAnsi="Georgia"/>
        </w:rPr>
        <w:t xml:space="preserve">inistra </w:t>
      </w:r>
      <w:r w:rsidRPr="00513B0B">
        <w:rPr>
          <w:rFonts w:ascii="Georgia" w:hAnsi="Georgia"/>
        </w:rPr>
        <w:t>K</w:t>
      </w:r>
      <w:r>
        <w:rPr>
          <w:rFonts w:ascii="Georgia" w:hAnsi="Georgia"/>
        </w:rPr>
        <w:t xml:space="preserve">ultury </w:t>
      </w:r>
      <w:r w:rsidRPr="00513B0B">
        <w:rPr>
          <w:rFonts w:ascii="Georgia" w:hAnsi="Georgia"/>
        </w:rPr>
        <w:t>i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D</w:t>
      </w:r>
      <w:r>
        <w:rPr>
          <w:rFonts w:ascii="Georgia" w:hAnsi="Georgia"/>
        </w:rPr>
        <w:t xml:space="preserve">ziedzictwa </w:t>
      </w:r>
      <w:r w:rsidRPr="00513B0B">
        <w:rPr>
          <w:rFonts w:ascii="Georgia" w:hAnsi="Georgia"/>
        </w:rPr>
        <w:t>N</w:t>
      </w:r>
      <w:r>
        <w:rPr>
          <w:rFonts w:ascii="Georgia" w:hAnsi="Georgia"/>
        </w:rPr>
        <w:t xml:space="preserve">arodowego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„</w:t>
      </w:r>
      <w:r w:rsidRPr="00513B0B">
        <w:rPr>
          <w:rFonts w:ascii="Georgia" w:hAnsi="Georgia"/>
        </w:rPr>
        <w:t>Wydarzenia artystyczne - priorytet 4 – Literatura</w:t>
      </w:r>
      <w:r>
        <w:rPr>
          <w:rFonts w:ascii="Georgia" w:hAnsi="Georgia"/>
        </w:rPr>
        <w:t>”</w:t>
      </w:r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25 marca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otwar</w:t>
      </w:r>
      <w:r>
        <w:rPr>
          <w:rFonts w:ascii="Georgia" w:hAnsi="Georgia"/>
        </w:rPr>
        <w:t>to wystawę</w:t>
      </w:r>
      <w:r w:rsidRPr="00513B0B">
        <w:rPr>
          <w:rFonts w:ascii="Georgia" w:hAnsi="Georgia"/>
        </w:rPr>
        <w:t xml:space="preserve"> „Ludzie z Pasją – Gmina Fajsławice”. Swoje prace prezentowali : Adam Lipa, Alfons Węgrzyn, Agata </w:t>
      </w:r>
      <w:proofErr w:type="spellStart"/>
      <w:r w:rsidRPr="00513B0B">
        <w:rPr>
          <w:rFonts w:ascii="Georgia" w:hAnsi="Georgia"/>
        </w:rPr>
        <w:t>Terpiłowska</w:t>
      </w:r>
      <w:proofErr w:type="spellEnd"/>
      <w:r w:rsidRPr="00513B0B">
        <w:rPr>
          <w:rFonts w:ascii="Georgia" w:hAnsi="Georgia"/>
        </w:rPr>
        <w:t xml:space="preserve">. W części artystycznej wystąpiły  dzieci z zespołu „Promyczki” ze Szkoły w Siedliskach Drugich oraz grający na akordeonie Marcin </w:t>
      </w:r>
      <w:proofErr w:type="spellStart"/>
      <w:r w:rsidRPr="00513B0B">
        <w:rPr>
          <w:rFonts w:ascii="Georgia" w:hAnsi="Georgia"/>
        </w:rPr>
        <w:t>Terpiłowski</w:t>
      </w:r>
      <w:proofErr w:type="spellEnd"/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22 kwietnia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otwarto wystawę</w:t>
      </w:r>
      <w:r w:rsidRPr="00513B0B">
        <w:rPr>
          <w:rFonts w:ascii="Georgia" w:hAnsi="Georgia"/>
        </w:rPr>
        <w:t xml:space="preserve"> malarstwa Małgorzaty Antoniak</w:t>
      </w:r>
      <w:r>
        <w:rPr>
          <w:rFonts w:ascii="Georgia" w:hAnsi="Georgia"/>
        </w:rPr>
        <w:t xml:space="preserve"> – dyrektor Miejskiej Biblioteki Publicznej w Krasnymstawie. Zaprezentowano 11 wydanie</w:t>
      </w:r>
      <w:r w:rsidRPr="00513B0B">
        <w:rPr>
          <w:rFonts w:ascii="Georgia" w:hAnsi="Georgia"/>
        </w:rPr>
        <w:t xml:space="preserve"> Czasopisma Artystycznego „Nestor”. Utwory muzyki poważnej wykonali uczniowie Państwowej Szkoły Muzycznej w Krasnymstawie.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7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odbyło się </w:t>
      </w:r>
      <w:r w:rsidRPr="00513B0B">
        <w:rPr>
          <w:rFonts w:ascii="Georgia" w:hAnsi="Georgia"/>
        </w:rPr>
        <w:t xml:space="preserve">spotkanie z okazji jubileuszu 45- </w:t>
      </w:r>
      <w:proofErr w:type="spellStart"/>
      <w:r w:rsidRPr="00513B0B">
        <w:rPr>
          <w:rFonts w:ascii="Georgia" w:hAnsi="Georgia"/>
        </w:rPr>
        <w:t>lecia</w:t>
      </w:r>
      <w:proofErr w:type="spellEnd"/>
      <w:r w:rsidRPr="00513B0B">
        <w:rPr>
          <w:rFonts w:ascii="Georgia" w:hAnsi="Georgia"/>
        </w:rPr>
        <w:t xml:space="preserve"> pracy twórczej Marii </w:t>
      </w:r>
      <w:proofErr w:type="spellStart"/>
      <w:r w:rsidRPr="00513B0B">
        <w:rPr>
          <w:rFonts w:ascii="Georgia" w:hAnsi="Georgia"/>
        </w:rPr>
        <w:t>Gleń</w:t>
      </w:r>
      <w:proofErr w:type="spellEnd"/>
      <w:r w:rsidRPr="00513B0B">
        <w:rPr>
          <w:rFonts w:ascii="Georgia" w:hAnsi="Georgia"/>
        </w:rPr>
        <w:t xml:space="preserve"> i promocja najnowszego tomiku poezji „Moje dni to Złota Księga”. Wystąpił zespół </w:t>
      </w:r>
      <w:proofErr w:type="spellStart"/>
      <w:r w:rsidRPr="00513B0B">
        <w:rPr>
          <w:rFonts w:ascii="Georgia" w:hAnsi="Georgia"/>
        </w:rPr>
        <w:t>Styrta</w:t>
      </w:r>
      <w:proofErr w:type="spellEnd"/>
      <w:r w:rsidRPr="00513B0B">
        <w:rPr>
          <w:rFonts w:ascii="Georgia" w:hAnsi="Georgia"/>
        </w:rPr>
        <w:t xml:space="preserve"> działający przy Gminnym Centrum Kultury w Siennicy Nadolnej.</w:t>
      </w:r>
    </w:p>
    <w:p w:rsidR="006504AC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 xml:space="preserve">12-13 maja </w:t>
      </w:r>
      <w:r>
        <w:rPr>
          <w:rFonts w:ascii="Georgia" w:hAnsi="Georgia"/>
        </w:rPr>
        <w:t xml:space="preserve">- zorganizowano </w:t>
      </w:r>
      <w:r w:rsidRPr="00513B0B">
        <w:rPr>
          <w:rFonts w:ascii="Georgia" w:hAnsi="Georgia"/>
        </w:rPr>
        <w:t xml:space="preserve">dwa spotkania autorskie </w:t>
      </w:r>
      <w:r>
        <w:rPr>
          <w:rFonts w:ascii="Georgia" w:hAnsi="Georgia"/>
        </w:rPr>
        <w:t xml:space="preserve">z </w:t>
      </w:r>
      <w:r w:rsidRPr="00513B0B">
        <w:rPr>
          <w:rFonts w:ascii="Georgia" w:hAnsi="Georgia"/>
        </w:rPr>
        <w:t>Hubert</w:t>
      </w:r>
      <w:r>
        <w:rPr>
          <w:rFonts w:ascii="Georgia" w:hAnsi="Georgia"/>
        </w:rPr>
        <w:t>em</w:t>
      </w:r>
      <w:r w:rsidRPr="00513B0B">
        <w:rPr>
          <w:rFonts w:ascii="Georgia" w:hAnsi="Georgia"/>
        </w:rPr>
        <w:t xml:space="preserve"> </w:t>
      </w:r>
      <w:proofErr w:type="spellStart"/>
      <w:r w:rsidRPr="00513B0B">
        <w:rPr>
          <w:rFonts w:ascii="Georgia" w:hAnsi="Georgia"/>
        </w:rPr>
        <w:t>Klimko-Dobrzaniecki</w:t>
      </w:r>
      <w:r>
        <w:rPr>
          <w:rFonts w:ascii="Georgia" w:hAnsi="Georgia"/>
        </w:rPr>
        <w:t>m</w:t>
      </w:r>
      <w:proofErr w:type="spellEnd"/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21 maja</w:t>
      </w:r>
      <w:r>
        <w:rPr>
          <w:rFonts w:ascii="Georgia" w:hAnsi="Georgia"/>
        </w:rPr>
        <w:t xml:space="preserve"> – wyjazd szkoleniowo-integracyjny bibliotekarzy powiatu do Jarosławia. </w:t>
      </w:r>
      <w:r w:rsidRPr="00513B0B">
        <w:rPr>
          <w:rFonts w:ascii="Georgia" w:hAnsi="Georgia"/>
        </w:rPr>
        <w:t>W programie :</w:t>
      </w:r>
      <w:r>
        <w:rPr>
          <w:rFonts w:ascii="Georgia" w:hAnsi="Georgia"/>
        </w:rPr>
        <w:t xml:space="preserve"> wizyta w Bibliotece Miejskiej w Jarosławiu, zwiedzanie miasta.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31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podsumowan</w:t>
      </w:r>
      <w:r>
        <w:rPr>
          <w:rFonts w:ascii="Georgia" w:hAnsi="Georgia"/>
        </w:rPr>
        <w:t>o</w:t>
      </w:r>
      <w:r w:rsidRPr="00513B0B">
        <w:rPr>
          <w:rFonts w:ascii="Georgia" w:hAnsi="Georgia"/>
        </w:rPr>
        <w:t xml:space="preserve"> VII edycj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konkursu literacko-plastycznego „Legendy Ziemi Krasnostawskiej”. Przyznano 16 nagród i wyróżnień.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28 czerwca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odbyło się </w:t>
      </w:r>
      <w:r w:rsidRPr="00513B0B">
        <w:rPr>
          <w:rFonts w:ascii="Georgia" w:hAnsi="Georgia"/>
        </w:rPr>
        <w:t>„Czerwcowe spotkanie z książką”</w:t>
      </w:r>
      <w:r>
        <w:rPr>
          <w:rFonts w:ascii="Georgia" w:hAnsi="Georgia"/>
        </w:rPr>
        <w:t xml:space="preserve">. W programie : </w:t>
      </w:r>
      <w:r w:rsidRPr="00513B0B">
        <w:rPr>
          <w:rFonts w:ascii="Georgia" w:hAnsi="Georgia"/>
        </w:rPr>
        <w:t xml:space="preserve"> otwarcie wystawy</w:t>
      </w:r>
      <w:r>
        <w:rPr>
          <w:rFonts w:ascii="Georgia" w:hAnsi="Georgia"/>
        </w:rPr>
        <w:t xml:space="preserve"> planszowej</w:t>
      </w:r>
      <w:r w:rsidRPr="00513B0B">
        <w:rPr>
          <w:rFonts w:ascii="Georgia" w:hAnsi="Georgia"/>
        </w:rPr>
        <w:t xml:space="preserve"> „I książka ma swoją historię”, spotkanie z Bogumiłą </w:t>
      </w:r>
      <w:proofErr w:type="spellStart"/>
      <w:r w:rsidRPr="00513B0B">
        <w:rPr>
          <w:rFonts w:ascii="Georgia" w:hAnsi="Georgia"/>
        </w:rPr>
        <w:t>Prymaczuk</w:t>
      </w:r>
      <w:proofErr w:type="spellEnd"/>
      <w:r w:rsidRPr="00513B0B">
        <w:rPr>
          <w:rFonts w:ascii="Georgia" w:hAnsi="Georgia"/>
        </w:rPr>
        <w:t xml:space="preserve"> i promocja jej eseju filozoficznego „W moim kosmosie”. Wystąpił zespół wokalny „I co z tego” z Siennicy Różanej.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20 lipca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otwar</w:t>
      </w:r>
      <w:r>
        <w:rPr>
          <w:rFonts w:ascii="Georgia" w:hAnsi="Georgia"/>
        </w:rPr>
        <w:t>to wystawę</w:t>
      </w:r>
      <w:r w:rsidRPr="00513B0B">
        <w:rPr>
          <w:rFonts w:ascii="Georgia" w:hAnsi="Georgia"/>
        </w:rPr>
        <w:t xml:space="preserve"> malarstwa Bronisławy Bojarskiej</w:t>
      </w:r>
      <w:r>
        <w:rPr>
          <w:rFonts w:ascii="Georgia" w:hAnsi="Georgia"/>
        </w:rPr>
        <w:t xml:space="preserve"> z Ostrowa Krupskiego</w:t>
      </w:r>
      <w:r w:rsidRPr="00513B0B">
        <w:rPr>
          <w:rFonts w:ascii="Georgia" w:hAnsi="Georgia"/>
        </w:rPr>
        <w:t>, prom</w:t>
      </w:r>
      <w:r>
        <w:rPr>
          <w:rFonts w:ascii="Georgia" w:hAnsi="Georgia"/>
        </w:rPr>
        <w:t>owano 12 numer</w:t>
      </w:r>
      <w:r w:rsidRPr="00513B0B">
        <w:rPr>
          <w:rFonts w:ascii="Georgia" w:hAnsi="Georgia"/>
        </w:rPr>
        <w:t xml:space="preserve"> Czasopisma Artystycznego „Nestor”.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17 września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otwar</w:t>
      </w:r>
      <w:r>
        <w:rPr>
          <w:rFonts w:ascii="Georgia" w:hAnsi="Georgia"/>
        </w:rPr>
        <w:t>to wystawę</w:t>
      </w:r>
      <w:r w:rsidRPr="00513B0B">
        <w:rPr>
          <w:rFonts w:ascii="Georgia" w:hAnsi="Georgia"/>
        </w:rPr>
        <w:t xml:space="preserve"> fotografii Kazimierza Kasprzaka</w:t>
      </w:r>
      <w:r>
        <w:rPr>
          <w:rFonts w:ascii="Georgia" w:hAnsi="Georgia"/>
        </w:rPr>
        <w:t xml:space="preserve"> z Lublina </w:t>
      </w:r>
      <w:r w:rsidRPr="00513B0B">
        <w:rPr>
          <w:rFonts w:ascii="Georgia" w:hAnsi="Georgia"/>
        </w:rPr>
        <w:t xml:space="preserve"> „Lubelszczyzna w Katyń wpisana”.</w:t>
      </w:r>
    </w:p>
    <w:p w:rsidR="006504AC" w:rsidRDefault="006504AC" w:rsidP="006504AC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28 września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odbyły się </w:t>
      </w:r>
      <w:r w:rsidRPr="00513B0B">
        <w:rPr>
          <w:rFonts w:ascii="Georgia" w:hAnsi="Georgia"/>
        </w:rPr>
        <w:t>dw</w:t>
      </w:r>
      <w:r>
        <w:rPr>
          <w:rFonts w:ascii="Georgia" w:hAnsi="Georgia"/>
        </w:rPr>
        <w:t>a spotkania autorskie Marty Fox dla młodzieży i dorosłych.</w:t>
      </w:r>
    </w:p>
    <w:p w:rsidR="006504AC" w:rsidRDefault="006504AC" w:rsidP="006504AC">
      <w:pPr>
        <w:jc w:val="both"/>
        <w:rPr>
          <w:rFonts w:ascii="Georgia" w:hAnsi="Georgia"/>
          <w:bCs/>
        </w:rPr>
      </w:pPr>
      <w:r w:rsidRPr="002F0D70">
        <w:rPr>
          <w:rFonts w:ascii="Georgia" w:hAnsi="Georgia"/>
          <w:b/>
        </w:rPr>
        <w:t>26 października</w:t>
      </w:r>
      <w:r>
        <w:rPr>
          <w:rFonts w:ascii="Georgia" w:hAnsi="Georgia"/>
        </w:rPr>
        <w:t xml:space="preserve"> - </w:t>
      </w:r>
      <w:r>
        <w:rPr>
          <w:rFonts w:ascii="Georgia" w:hAnsi="Georgia"/>
          <w:bCs/>
        </w:rPr>
        <w:t xml:space="preserve">„Jesienne spotkanie z książką” :  Wieczór poezji śpiewanej. Rozstrzygnięcie konkursu na ekslibris biblioteki. Wystawa malarstwa Renaty </w:t>
      </w:r>
      <w:proofErr w:type="spellStart"/>
      <w:r>
        <w:rPr>
          <w:rFonts w:ascii="Georgia" w:hAnsi="Georgia"/>
          <w:bCs/>
        </w:rPr>
        <w:t>Szurygi</w:t>
      </w:r>
      <w:proofErr w:type="spellEnd"/>
      <w:r>
        <w:rPr>
          <w:rFonts w:ascii="Georgia" w:hAnsi="Georgia"/>
          <w:bCs/>
        </w:rPr>
        <w:t>. Promocja 13 wydania czasopisma Nestor.</w:t>
      </w:r>
    </w:p>
    <w:p w:rsidR="006504AC" w:rsidRDefault="006504AC" w:rsidP="006504AC">
      <w:pPr>
        <w:jc w:val="both"/>
        <w:rPr>
          <w:rFonts w:ascii="Georgia" w:hAnsi="Georgia"/>
          <w:bCs/>
        </w:rPr>
      </w:pPr>
      <w:r w:rsidRPr="002F0D70">
        <w:rPr>
          <w:rFonts w:ascii="Georgia" w:hAnsi="Georgia"/>
          <w:b/>
          <w:bCs/>
        </w:rPr>
        <w:t>18 listopada</w:t>
      </w:r>
      <w:r>
        <w:rPr>
          <w:rFonts w:ascii="Georgia" w:hAnsi="Georgia"/>
          <w:bCs/>
        </w:rPr>
        <w:t xml:space="preserve"> – dziesięciolecie Biblioteki.</w:t>
      </w:r>
    </w:p>
    <w:p w:rsidR="006504AC" w:rsidRDefault="006504AC" w:rsidP="006504AC">
      <w:pPr>
        <w:jc w:val="both"/>
        <w:rPr>
          <w:rFonts w:ascii="Georgia" w:hAnsi="Georgia"/>
          <w:bCs/>
        </w:rPr>
      </w:pPr>
      <w:r w:rsidRPr="002F0D70">
        <w:rPr>
          <w:rFonts w:ascii="Georgia" w:hAnsi="Georgia"/>
          <w:b/>
          <w:bCs/>
        </w:rPr>
        <w:t>30 listopada</w:t>
      </w:r>
      <w:r>
        <w:rPr>
          <w:rFonts w:ascii="Georgia" w:hAnsi="Georgia"/>
          <w:bCs/>
        </w:rPr>
        <w:t xml:space="preserve"> - Dwa spotkania autorskie  Agnieszki </w:t>
      </w:r>
      <w:proofErr w:type="spellStart"/>
      <w:r>
        <w:rPr>
          <w:rFonts w:ascii="Georgia" w:hAnsi="Georgia"/>
          <w:bCs/>
        </w:rPr>
        <w:t>Martinki</w:t>
      </w:r>
      <w:proofErr w:type="spellEnd"/>
      <w:r>
        <w:rPr>
          <w:rFonts w:ascii="Georgia" w:hAnsi="Georgia"/>
          <w:bCs/>
        </w:rPr>
        <w:t>.</w:t>
      </w:r>
    </w:p>
    <w:p w:rsidR="006504AC" w:rsidRDefault="006504AC" w:rsidP="006504AC">
      <w:pPr>
        <w:jc w:val="both"/>
        <w:rPr>
          <w:rFonts w:ascii="Georgia" w:hAnsi="Georgia"/>
          <w:bCs/>
        </w:rPr>
      </w:pPr>
      <w:r w:rsidRPr="002F0D70">
        <w:rPr>
          <w:rFonts w:ascii="Georgia" w:hAnsi="Georgia"/>
          <w:b/>
          <w:bCs/>
        </w:rPr>
        <w:t>6 grudnia</w:t>
      </w:r>
      <w:r>
        <w:rPr>
          <w:rFonts w:ascii="Georgia" w:hAnsi="Georgia"/>
          <w:bCs/>
        </w:rPr>
        <w:t xml:space="preserve"> - Kiermasz świąteczny : Warsztat Terapii Zajęciowej  w Krasnymstawie.</w:t>
      </w:r>
    </w:p>
    <w:p w:rsidR="006504AC" w:rsidRDefault="006504AC" w:rsidP="006504AC">
      <w:pPr>
        <w:jc w:val="both"/>
        <w:rPr>
          <w:rFonts w:ascii="Georgia" w:hAnsi="Georgia"/>
          <w:bCs/>
        </w:rPr>
      </w:pPr>
      <w:r w:rsidRPr="002F0D70">
        <w:rPr>
          <w:rFonts w:ascii="Georgia" w:hAnsi="Georgia"/>
          <w:b/>
          <w:bCs/>
        </w:rPr>
        <w:lastRenderedPageBreak/>
        <w:t>20 grudnia</w:t>
      </w:r>
      <w:r>
        <w:rPr>
          <w:rFonts w:ascii="Georgia" w:hAnsi="Georgia"/>
          <w:bCs/>
        </w:rPr>
        <w:t xml:space="preserve"> - Wystawa „ Fryderyk Chopin”.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Na koniec roku </w:t>
      </w:r>
      <w:r>
        <w:rPr>
          <w:rFonts w:ascii="Georgia" w:hAnsi="Georgia"/>
        </w:rPr>
        <w:t xml:space="preserve">2010 </w:t>
      </w:r>
      <w:r w:rsidRPr="00513B0B">
        <w:rPr>
          <w:rFonts w:ascii="Georgia" w:hAnsi="Georgia"/>
        </w:rPr>
        <w:t>księgozbiór biblioteki liczył 30</w:t>
      </w:r>
      <w:r>
        <w:rPr>
          <w:rFonts w:ascii="Georgia" w:hAnsi="Georgia"/>
        </w:rPr>
        <w:t xml:space="preserve"> 673</w:t>
      </w:r>
      <w:r w:rsidRPr="00513B0B">
        <w:rPr>
          <w:rFonts w:ascii="Georgia" w:hAnsi="Georgia"/>
        </w:rPr>
        <w:t xml:space="preserve"> wolumin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książek i czasopism oprawnych.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ciągu roku przybyło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0</w:t>
      </w:r>
      <w:r>
        <w:rPr>
          <w:rFonts w:ascii="Georgia" w:hAnsi="Georgia"/>
        </w:rPr>
        <w:t>14</w:t>
      </w:r>
      <w:r w:rsidRPr="00513B0B">
        <w:rPr>
          <w:rFonts w:ascii="Georgia" w:hAnsi="Georgia"/>
        </w:rPr>
        <w:t xml:space="preserve"> woluminów książek za </w:t>
      </w:r>
      <w:r>
        <w:rPr>
          <w:rFonts w:ascii="Georgia" w:hAnsi="Georgia"/>
        </w:rPr>
        <w:t>24 845</w:t>
      </w:r>
      <w:r w:rsidRPr="00513B0B">
        <w:rPr>
          <w:rFonts w:ascii="Georgia" w:hAnsi="Georgia"/>
        </w:rPr>
        <w:t xml:space="preserve"> zł. Zakupiono 5</w:t>
      </w:r>
      <w:r>
        <w:rPr>
          <w:rFonts w:ascii="Georgia" w:hAnsi="Georgia"/>
        </w:rPr>
        <w:t>82</w:t>
      </w:r>
      <w:r w:rsidRPr="00513B0B">
        <w:rPr>
          <w:rFonts w:ascii="Georgia" w:hAnsi="Georgia"/>
        </w:rPr>
        <w:t xml:space="preserve"> egzemplarz</w:t>
      </w:r>
      <w:r>
        <w:rPr>
          <w:rFonts w:ascii="Georgia" w:hAnsi="Georgia"/>
        </w:rPr>
        <w:t>e za 19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609</w:t>
      </w:r>
      <w:r w:rsidRPr="00513B0B">
        <w:rPr>
          <w:rFonts w:ascii="Georgia" w:hAnsi="Georgia"/>
        </w:rPr>
        <w:t xml:space="preserve"> zł. Średnia cena zakupu jednego egzemplarza wyniosła 3</w:t>
      </w:r>
      <w:r>
        <w:rPr>
          <w:rFonts w:ascii="Georgia" w:hAnsi="Georgia"/>
        </w:rPr>
        <w:t>4</w:t>
      </w:r>
      <w:r w:rsidRPr="00513B0B">
        <w:rPr>
          <w:rFonts w:ascii="Georgia" w:hAnsi="Georgia"/>
        </w:rPr>
        <w:t xml:space="preserve"> zł.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wypożyczalni zarejestrowano 21</w:t>
      </w:r>
      <w:r>
        <w:rPr>
          <w:rFonts w:ascii="Georgia" w:hAnsi="Georgia"/>
        </w:rPr>
        <w:t>30</w:t>
      </w:r>
      <w:r w:rsidRPr="00513B0B">
        <w:rPr>
          <w:rFonts w:ascii="Georgia" w:hAnsi="Georgia"/>
        </w:rPr>
        <w:t xml:space="preserve"> czytelników, którzy w ciągu 2</w:t>
      </w:r>
      <w:r>
        <w:rPr>
          <w:rFonts w:ascii="Georgia" w:hAnsi="Georgia"/>
        </w:rPr>
        <w:t>92</w:t>
      </w:r>
      <w:r w:rsidRPr="00513B0B">
        <w:rPr>
          <w:rFonts w:ascii="Georgia" w:hAnsi="Georgia"/>
        </w:rPr>
        <w:t xml:space="preserve"> dni odwiedzili wypożyczalnię </w:t>
      </w:r>
      <w:r>
        <w:rPr>
          <w:rFonts w:ascii="Georgia" w:hAnsi="Georgia"/>
        </w:rPr>
        <w:t>22745</w:t>
      </w:r>
      <w:r w:rsidRPr="00513B0B">
        <w:rPr>
          <w:rFonts w:ascii="Georgia" w:hAnsi="Georgia"/>
        </w:rPr>
        <w:t xml:space="preserve"> razy</w:t>
      </w:r>
      <w:r>
        <w:rPr>
          <w:rFonts w:ascii="Georgia" w:hAnsi="Georgia"/>
        </w:rPr>
        <w:t>,</w:t>
      </w:r>
      <w:r w:rsidRPr="00513B0B">
        <w:rPr>
          <w:rFonts w:ascii="Georgia" w:hAnsi="Georgia"/>
        </w:rPr>
        <w:t xml:space="preserve"> wypożycz</w:t>
      </w:r>
      <w:r>
        <w:rPr>
          <w:rFonts w:ascii="Georgia" w:hAnsi="Georgia"/>
        </w:rPr>
        <w:t>yli 42162</w:t>
      </w:r>
      <w:r w:rsidRPr="00513B0B">
        <w:rPr>
          <w:rFonts w:ascii="Georgia" w:hAnsi="Georgia"/>
        </w:rPr>
        <w:t xml:space="preserve"> materiały biblioteczne. 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Średnia dzienna odwiedzin wyniosła 78 osób, a średnia dzienna udostępnionych zbiorów </w:t>
      </w:r>
      <w:r>
        <w:rPr>
          <w:rFonts w:ascii="Georgia" w:hAnsi="Georgia"/>
        </w:rPr>
        <w:t>144</w:t>
      </w:r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czytelni 40</w:t>
      </w:r>
      <w:r>
        <w:rPr>
          <w:rFonts w:ascii="Georgia" w:hAnsi="Georgia"/>
        </w:rPr>
        <w:t>72</w:t>
      </w:r>
      <w:r w:rsidRPr="00513B0B">
        <w:rPr>
          <w:rFonts w:ascii="Georgia" w:hAnsi="Georgia"/>
        </w:rPr>
        <w:t xml:space="preserve"> użytkowników skorzystało z </w:t>
      </w:r>
      <w:r>
        <w:rPr>
          <w:rFonts w:ascii="Georgia" w:hAnsi="Georgia"/>
        </w:rPr>
        <w:t>30742</w:t>
      </w:r>
      <w:r w:rsidRPr="00513B0B">
        <w:rPr>
          <w:rFonts w:ascii="Georgia" w:hAnsi="Georgia"/>
        </w:rPr>
        <w:t xml:space="preserve"> książek i czasopism. 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ramach wypoży</w:t>
      </w:r>
      <w:r>
        <w:rPr>
          <w:rFonts w:ascii="Georgia" w:hAnsi="Georgia"/>
        </w:rPr>
        <w:t>czeń międzybibliotecznych dla 27</w:t>
      </w:r>
      <w:r w:rsidRPr="00513B0B">
        <w:rPr>
          <w:rFonts w:ascii="Georgia" w:hAnsi="Georgia"/>
        </w:rPr>
        <w:t xml:space="preserve"> czytelników z innych bibliotek sprowadzono </w:t>
      </w:r>
      <w:r>
        <w:rPr>
          <w:rFonts w:ascii="Georgia" w:hAnsi="Georgia"/>
        </w:rPr>
        <w:t>63 książ</w:t>
      </w:r>
      <w:r w:rsidRPr="00513B0B">
        <w:rPr>
          <w:rFonts w:ascii="Georgia" w:hAnsi="Georgia"/>
        </w:rPr>
        <w:t>k</w:t>
      </w:r>
      <w:r>
        <w:rPr>
          <w:rFonts w:ascii="Georgia" w:hAnsi="Georgia"/>
        </w:rPr>
        <w:t>i</w:t>
      </w:r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Z dostępu do Internetu skorzystało </w:t>
      </w:r>
      <w:r>
        <w:rPr>
          <w:rFonts w:ascii="Georgia" w:hAnsi="Georgia"/>
        </w:rPr>
        <w:t>2042</w:t>
      </w:r>
      <w:r w:rsidRPr="00513B0B">
        <w:rPr>
          <w:rFonts w:ascii="Georgia" w:hAnsi="Georgia"/>
        </w:rPr>
        <w:t xml:space="preserve"> użytkowników.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Do bazy komputerowej wprowadzono w ciągu roku </w:t>
      </w:r>
      <w:r>
        <w:rPr>
          <w:rFonts w:ascii="Georgia" w:hAnsi="Georgia"/>
        </w:rPr>
        <w:t xml:space="preserve">10964 </w:t>
      </w:r>
      <w:r w:rsidRPr="00513B0B">
        <w:rPr>
          <w:rFonts w:ascii="Georgia" w:hAnsi="Georgia"/>
        </w:rPr>
        <w:t xml:space="preserve"> rekordów. 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Stan bazy wyniósł </w:t>
      </w:r>
      <w:r>
        <w:rPr>
          <w:rFonts w:ascii="Georgia" w:hAnsi="Georgia"/>
        </w:rPr>
        <w:t>27976</w:t>
      </w:r>
      <w:r w:rsidRPr="00513B0B">
        <w:rPr>
          <w:rFonts w:ascii="Georgia" w:hAnsi="Georgia"/>
        </w:rPr>
        <w:t xml:space="preserve"> rekordów, co stanowi </w:t>
      </w:r>
      <w:r>
        <w:rPr>
          <w:rFonts w:ascii="Georgia" w:hAnsi="Georgia"/>
        </w:rPr>
        <w:t>91</w:t>
      </w:r>
      <w:r w:rsidRPr="00513B0B">
        <w:rPr>
          <w:rFonts w:ascii="Georgia" w:hAnsi="Georgia"/>
        </w:rPr>
        <w:t xml:space="preserve"> % całego księgozbioru.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Dla bibliotekarzy powiatu zorganizowano </w:t>
      </w:r>
      <w:r>
        <w:rPr>
          <w:rFonts w:ascii="Georgia" w:hAnsi="Georgia"/>
        </w:rPr>
        <w:t>1 szkolenie</w:t>
      </w:r>
      <w:r w:rsidRPr="00513B0B">
        <w:rPr>
          <w:rFonts w:ascii="Georgia" w:hAnsi="Georgia"/>
        </w:rPr>
        <w:t>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Instruktor odwiedzał </w:t>
      </w:r>
      <w:r>
        <w:rPr>
          <w:rFonts w:ascii="Georgia" w:hAnsi="Georgia"/>
        </w:rPr>
        <w:t>biblioteki gminne i ich filie 31</w:t>
      </w:r>
      <w:r w:rsidRPr="00513B0B">
        <w:rPr>
          <w:rFonts w:ascii="Georgia" w:hAnsi="Georgia"/>
        </w:rPr>
        <w:t xml:space="preserve"> razy.</w:t>
      </w:r>
    </w:p>
    <w:p w:rsidR="006504AC" w:rsidRPr="00513B0B" w:rsidRDefault="006504AC" w:rsidP="006504A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ciągu roku o działalności biblioteki ukazały się</w:t>
      </w:r>
      <w:r>
        <w:rPr>
          <w:rFonts w:ascii="Georgia" w:hAnsi="Georgia"/>
        </w:rPr>
        <w:t xml:space="preserve"> informacje i relacje :</w:t>
      </w:r>
      <w:r w:rsidRPr="00513B0B">
        <w:rPr>
          <w:rFonts w:ascii="Georgia" w:hAnsi="Georgia"/>
        </w:rPr>
        <w:t xml:space="preserve"> w prasie </w:t>
      </w:r>
      <w:r>
        <w:rPr>
          <w:rFonts w:ascii="Georgia" w:hAnsi="Georgia"/>
        </w:rPr>
        <w:t>(</w:t>
      </w:r>
      <w:r w:rsidRPr="00513B0B">
        <w:rPr>
          <w:rFonts w:ascii="Georgia" w:hAnsi="Georgia"/>
        </w:rPr>
        <w:t>2</w:t>
      </w:r>
      <w:r>
        <w:rPr>
          <w:rFonts w:ascii="Georgia" w:hAnsi="Georgia"/>
        </w:rPr>
        <w:t>6 ),</w:t>
      </w:r>
      <w:r w:rsidRPr="00513B0B">
        <w:rPr>
          <w:rFonts w:ascii="Georgia" w:hAnsi="Georgia"/>
        </w:rPr>
        <w:t xml:space="preserve"> na stronie internetowej starostwa powiatowego</w:t>
      </w:r>
      <w:r>
        <w:rPr>
          <w:rFonts w:ascii="Georgia" w:hAnsi="Georgia"/>
        </w:rPr>
        <w:t>, na stronie Biblioteki, na innych stronach internetowych,  w Telewizji Kablowej Krasnystaw</w:t>
      </w:r>
      <w:r w:rsidRPr="00513B0B">
        <w:rPr>
          <w:rFonts w:ascii="Georgia" w:hAnsi="Georgia"/>
        </w:rPr>
        <w:t>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4AC"/>
    <w:rsid w:val="00394810"/>
    <w:rsid w:val="0065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2016-06-27T08:00:00Z</dcterms:created>
  <dcterms:modified xsi:type="dcterms:W3CDTF">2016-06-27T08:00:00Z</dcterms:modified>
</cp:coreProperties>
</file>